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98" w:rsidRDefault="00B00E98" w:rsidP="0078070E">
      <w:pPr>
        <w:pStyle w:val="1"/>
        <w:spacing w:before="240" w:line="269" w:lineRule="auto"/>
        <w:ind w:left="5580"/>
        <w:jc w:val="right"/>
        <w:rPr>
          <w:color w:val="auto"/>
        </w:rPr>
      </w:pPr>
      <w:r>
        <w:rPr>
          <w:color w:val="auto"/>
        </w:rPr>
        <w:t>Р</w:t>
      </w:r>
      <w:r w:rsidR="0070684F">
        <w:rPr>
          <w:color w:val="auto"/>
        </w:rPr>
        <w:t>ектор</w:t>
      </w:r>
      <w:r w:rsidR="00403052">
        <w:rPr>
          <w:color w:val="auto"/>
        </w:rPr>
        <w:t>у</w:t>
      </w:r>
      <w:bookmarkStart w:id="0" w:name="_GoBack"/>
      <w:bookmarkEnd w:id="0"/>
      <w:r>
        <w:rPr>
          <w:color w:val="auto"/>
        </w:rPr>
        <w:t xml:space="preserve"> ГГНТУ</w:t>
      </w:r>
    </w:p>
    <w:p w:rsidR="00077FE4" w:rsidRPr="000D615B" w:rsidRDefault="00B00E98">
      <w:pPr>
        <w:pStyle w:val="1"/>
        <w:spacing w:after="320" w:line="269" w:lineRule="auto"/>
        <w:ind w:left="5580"/>
        <w:jc w:val="right"/>
        <w:rPr>
          <w:color w:val="auto"/>
        </w:rPr>
      </w:pPr>
      <w:proofErr w:type="spellStart"/>
      <w:r>
        <w:rPr>
          <w:color w:val="auto"/>
        </w:rPr>
        <w:t>Минцаеву</w:t>
      </w:r>
      <w:proofErr w:type="spellEnd"/>
      <w:r>
        <w:rPr>
          <w:color w:val="auto"/>
        </w:rPr>
        <w:t xml:space="preserve"> М.Ш.</w:t>
      </w:r>
    </w:p>
    <w:p w:rsidR="00077FE4" w:rsidRPr="000D615B" w:rsidRDefault="004B3C18">
      <w:pPr>
        <w:pStyle w:val="30"/>
        <w:keepNext/>
        <w:keepLines/>
        <w:rPr>
          <w:color w:val="auto"/>
        </w:rPr>
      </w:pPr>
      <w:bookmarkStart w:id="1" w:name="bookmark20"/>
      <w:r w:rsidRPr="000D615B">
        <w:rPr>
          <w:color w:val="auto"/>
        </w:rPr>
        <w:t>Заявление-согласие</w:t>
      </w:r>
      <w:r w:rsidRPr="000D615B">
        <w:rPr>
          <w:color w:val="auto"/>
        </w:rPr>
        <w:br/>
        <w:t>абитуриента на обработку его персональных данных</w:t>
      </w:r>
      <w:bookmarkEnd w:id="1"/>
    </w:p>
    <w:p w:rsidR="00B00E98" w:rsidRPr="00B00E98" w:rsidRDefault="004B3C18" w:rsidP="00B00E98">
      <w:pPr>
        <w:pStyle w:val="1"/>
        <w:rPr>
          <w:color w:val="auto"/>
        </w:rPr>
      </w:pPr>
      <w:r w:rsidRPr="00B00E98">
        <w:rPr>
          <w:iCs/>
          <w:color w:val="auto"/>
        </w:rPr>
        <w:t>Я</w:t>
      </w:r>
      <w:r w:rsidRPr="000D615B">
        <w:rPr>
          <w:i/>
          <w:iCs/>
          <w:color w:val="auto"/>
        </w:rPr>
        <w:t>,</w:t>
      </w:r>
      <w:r w:rsidR="00B00E98">
        <w:rPr>
          <w:iCs/>
          <w:color w:val="auto"/>
        </w:rPr>
        <w:t xml:space="preserve"> _________________________________________________________________</w:t>
      </w:r>
    </w:p>
    <w:p w:rsidR="00B00E98" w:rsidRPr="00B00E98" w:rsidRDefault="004B3C18" w:rsidP="00B00E98">
      <w:pPr>
        <w:pStyle w:val="1"/>
        <w:jc w:val="center"/>
        <w:rPr>
          <w:color w:val="auto"/>
        </w:rPr>
      </w:pPr>
      <w:r w:rsidRPr="000D615B">
        <w:rPr>
          <w:color w:val="auto"/>
          <w:sz w:val="22"/>
          <w:szCs w:val="22"/>
        </w:rPr>
        <w:t>(фамилия, им</w:t>
      </w:r>
      <w:r w:rsidR="00B00E98">
        <w:rPr>
          <w:color w:val="auto"/>
          <w:sz w:val="22"/>
          <w:szCs w:val="22"/>
        </w:rPr>
        <w:t>я, отчество)</w:t>
      </w:r>
    </w:p>
    <w:p w:rsidR="00B00E98" w:rsidRDefault="004B3C18" w:rsidP="00B00E98">
      <w:pPr>
        <w:pStyle w:val="1"/>
        <w:spacing w:line="276" w:lineRule="auto"/>
        <w:rPr>
          <w:color w:val="auto"/>
        </w:rPr>
      </w:pPr>
      <w:r w:rsidRPr="000D615B">
        <w:rPr>
          <w:color w:val="auto"/>
        </w:rPr>
        <w:t>зарегистрированный (</w:t>
      </w:r>
      <w:proofErr w:type="spellStart"/>
      <w:r w:rsidRPr="000D615B">
        <w:rPr>
          <w:color w:val="auto"/>
        </w:rPr>
        <w:t>ая</w:t>
      </w:r>
      <w:proofErr w:type="spellEnd"/>
      <w:r w:rsidRPr="000D615B">
        <w:rPr>
          <w:color w:val="auto"/>
        </w:rPr>
        <w:t>) по адресу</w:t>
      </w:r>
      <w:r w:rsidR="00B00E98">
        <w:rPr>
          <w:color w:val="auto"/>
        </w:rPr>
        <w:t>_____________________________________ ___________________________________________________________________</w:t>
      </w:r>
      <w:r w:rsidRPr="000D615B">
        <w:rPr>
          <w:color w:val="auto"/>
        </w:rPr>
        <w:t xml:space="preserve"> </w:t>
      </w:r>
    </w:p>
    <w:p w:rsidR="00B00E98" w:rsidRDefault="004B3C18" w:rsidP="00B00E98">
      <w:pPr>
        <w:pStyle w:val="1"/>
        <w:spacing w:line="276" w:lineRule="auto"/>
        <w:jc w:val="both"/>
        <w:rPr>
          <w:color w:val="auto"/>
        </w:rPr>
      </w:pPr>
      <w:r w:rsidRPr="000D615B">
        <w:rPr>
          <w:color w:val="auto"/>
        </w:rPr>
        <w:t>паспорт серия</w:t>
      </w:r>
      <w:r w:rsidR="00B00E98" w:rsidRPr="00B00E98">
        <w:rPr>
          <w:color w:val="auto"/>
        </w:rPr>
        <w:t xml:space="preserve"> _______ </w:t>
      </w:r>
      <w:r w:rsidRPr="000D615B">
        <w:rPr>
          <w:color w:val="auto"/>
        </w:rPr>
        <w:t>№</w:t>
      </w:r>
      <w:r w:rsidR="00B00E98" w:rsidRPr="00B00E98">
        <w:rPr>
          <w:color w:val="auto"/>
        </w:rPr>
        <w:t xml:space="preserve"> ______________</w:t>
      </w:r>
      <w:r w:rsidR="00B00E98" w:rsidRPr="00B465B2">
        <w:rPr>
          <w:color w:val="auto"/>
        </w:rPr>
        <w:t xml:space="preserve"> </w:t>
      </w:r>
      <w:r w:rsidRPr="000D615B">
        <w:rPr>
          <w:color w:val="auto"/>
        </w:rPr>
        <w:t>выдан</w:t>
      </w:r>
      <w:r w:rsidR="00B00E98" w:rsidRPr="00B465B2">
        <w:rPr>
          <w:color w:val="auto"/>
        </w:rPr>
        <w:t xml:space="preserve"> ________________________</w:t>
      </w:r>
      <w:r w:rsidR="00B00E98" w:rsidRPr="00B00E98">
        <w:rPr>
          <w:color w:val="auto"/>
        </w:rPr>
        <w:t xml:space="preserve"> ____________________________________________________</w:t>
      </w:r>
      <w:r w:rsidR="00B00E98" w:rsidRPr="00B465B2">
        <w:rPr>
          <w:color w:val="auto"/>
        </w:rPr>
        <w:t>_______________</w:t>
      </w:r>
      <w:r w:rsidRPr="000D615B">
        <w:rPr>
          <w:color w:val="auto"/>
        </w:rPr>
        <w:t xml:space="preserve"> </w:t>
      </w:r>
    </w:p>
    <w:p w:rsidR="00077FE4" w:rsidRPr="0070684F" w:rsidRDefault="004B3C18" w:rsidP="0070684F">
      <w:pPr>
        <w:pStyle w:val="1"/>
        <w:spacing w:line="276" w:lineRule="auto"/>
        <w:jc w:val="both"/>
        <w:rPr>
          <w:color w:val="auto"/>
        </w:rPr>
      </w:pPr>
      <w:r w:rsidRPr="000D615B">
        <w:rPr>
          <w:color w:val="auto"/>
        </w:rPr>
        <w:t xml:space="preserve">в соответствии со статьей 9 Федерального закона от 27.07.2006 № 152-ФЗ «О персональных данных» даю согласие федеральному государственному бюджетному образовательному учреждению высшего образования «Грозненский государственный нефтяной технический университет </w:t>
      </w:r>
      <w:r w:rsidR="0042480F">
        <w:rPr>
          <w:color w:val="auto"/>
        </w:rPr>
        <w:t>имени академика</w:t>
      </w:r>
      <w:r w:rsidRPr="000D615B">
        <w:rPr>
          <w:color w:val="auto"/>
        </w:rPr>
        <w:t xml:space="preserve"> М.Д. </w:t>
      </w:r>
      <w:proofErr w:type="spellStart"/>
      <w:r w:rsidRPr="000D615B">
        <w:rPr>
          <w:color w:val="auto"/>
        </w:rPr>
        <w:t>Миллионщикова</w:t>
      </w:r>
      <w:proofErr w:type="spellEnd"/>
      <w:r w:rsidRPr="000D615B">
        <w:rPr>
          <w:color w:val="auto"/>
        </w:rPr>
        <w:t>», расположенному по адресу 364051 Чеченская Республика, г. Грозный, проспект им. Х.А. Исаева , 100 на обработку моих персональных данных, а именно:</w:t>
      </w:r>
      <w:r w:rsidR="0042480F">
        <w:rPr>
          <w:color w:val="auto"/>
        </w:rPr>
        <w:t>__________________________________ ____________________________________________________________</w:t>
      </w:r>
      <w:r w:rsidR="00B00E98">
        <w:rPr>
          <w:color w:val="auto"/>
        </w:rPr>
        <w:t>_________________________</w:t>
      </w:r>
      <w:r w:rsidR="00B00E98" w:rsidRPr="00B00E98">
        <w:rPr>
          <w:color w:val="auto"/>
        </w:rPr>
        <w:t>______________________________________________________________________________________________________________________________________</w:t>
      </w:r>
      <w:r w:rsidR="0070684F" w:rsidRPr="0070684F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84F">
        <w:rPr>
          <w:color w:val="auto"/>
        </w:rPr>
        <w:t>_____________</w:t>
      </w:r>
    </w:p>
    <w:p w:rsidR="00077FE4" w:rsidRPr="00B465B2" w:rsidRDefault="004B3C18" w:rsidP="0070684F">
      <w:pPr>
        <w:pStyle w:val="1"/>
        <w:tabs>
          <w:tab w:val="left" w:leader="underscore" w:pos="9240"/>
        </w:tabs>
        <w:jc w:val="both"/>
        <w:rPr>
          <w:color w:val="auto"/>
        </w:rPr>
      </w:pPr>
      <w:r w:rsidRPr="000D615B">
        <w:rPr>
          <w:color w:val="auto"/>
        </w:rPr>
        <w:t>(указать состав персональных данных (Ф.И.О. паспортные данные, адрес ...) Для обработки в целях:</w:t>
      </w:r>
      <w:r w:rsidR="0070684F" w:rsidRPr="00B465B2">
        <w:rPr>
          <w:color w:val="auto"/>
        </w:rPr>
        <w:t xml:space="preserve"> _______________________________________________</w:t>
      </w:r>
      <w:r w:rsidRPr="000D615B">
        <w:rPr>
          <w:color w:val="auto"/>
        </w:rPr>
        <w:t xml:space="preserve"> </w:t>
      </w:r>
      <w:r w:rsidR="0070684F" w:rsidRPr="00B465B2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77FE4" w:rsidRPr="000D615B" w:rsidRDefault="004B3C18" w:rsidP="0070684F">
      <w:pPr>
        <w:pStyle w:val="1"/>
        <w:spacing w:line="262" w:lineRule="auto"/>
        <w:jc w:val="both"/>
        <w:rPr>
          <w:color w:val="auto"/>
        </w:rPr>
      </w:pPr>
      <w:r w:rsidRPr="0070684F">
        <w:rPr>
          <w:iCs/>
          <w:color w:val="auto"/>
        </w:rPr>
        <w:t>Я даю</w:t>
      </w:r>
      <w:r w:rsidRPr="0070684F">
        <w:rPr>
          <w:color w:val="auto"/>
        </w:rPr>
        <w:t xml:space="preserve"> согласие</w:t>
      </w:r>
      <w:r w:rsidRPr="000D615B">
        <w:rPr>
          <w:color w:val="auto"/>
        </w:rPr>
        <w:t xml:space="preserve">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</w:t>
      </w:r>
      <w:r w:rsidRPr="000D615B">
        <w:rPr>
          <w:color w:val="auto"/>
          <w:sz w:val="20"/>
          <w:szCs w:val="20"/>
        </w:rPr>
        <w:t xml:space="preserve">21 </w:t>
      </w:r>
      <w:r w:rsidRPr="000D615B">
        <w:rPr>
          <w:color w:val="auto"/>
        </w:rPr>
        <w:t>(распространение, предоставление, доступ), обезличивание, блокирование, удаление, уничтожение.</w:t>
      </w:r>
    </w:p>
    <w:p w:rsidR="00077FE4" w:rsidRPr="000D615B" w:rsidRDefault="004B3C18" w:rsidP="0070684F">
      <w:pPr>
        <w:pStyle w:val="1"/>
        <w:jc w:val="both"/>
        <w:rPr>
          <w:color w:val="auto"/>
        </w:rPr>
      </w:pPr>
      <w:r w:rsidRPr="000D615B">
        <w:rPr>
          <w:color w:val="auto"/>
        </w:rPr>
        <w:t>Учреждение использует автоматизированные и неавтоматизированные способы обработки моих персональных данных.</w:t>
      </w:r>
    </w:p>
    <w:p w:rsidR="00077FE4" w:rsidRPr="000D615B" w:rsidRDefault="004B3C18" w:rsidP="00297B26">
      <w:pPr>
        <w:pStyle w:val="1"/>
        <w:ind w:firstLine="709"/>
        <w:jc w:val="both"/>
        <w:rPr>
          <w:color w:val="auto"/>
        </w:rPr>
      </w:pPr>
      <w:r w:rsidRPr="000D615B">
        <w:rPr>
          <w:color w:val="auto"/>
        </w:rPr>
        <w:t>В случае отзыва согласия на обработку персональных данных, Университет вправе продолжить обработку персональных данных без согласия при наличии оснований, указанных в Федеральном законе от 27.07.2006 №152-ФЗ "О персональных данных".</w:t>
      </w:r>
    </w:p>
    <w:p w:rsidR="00077FE4" w:rsidRPr="000D615B" w:rsidRDefault="004B3C18" w:rsidP="00297B26">
      <w:pPr>
        <w:pStyle w:val="1"/>
        <w:spacing w:line="269" w:lineRule="auto"/>
        <w:ind w:firstLine="709"/>
        <w:jc w:val="both"/>
        <w:rPr>
          <w:color w:val="auto"/>
        </w:rPr>
      </w:pPr>
      <w:r w:rsidRPr="000D615B">
        <w:rPr>
          <w:i/>
          <w:iCs/>
          <w:color w:val="auto"/>
        </w:rPr>
        <w:lastRenderedPageBreak/>
        <w:t>Я</w:t>
      </w:r>
      <w:r w:rsidR="0070684F">
        <w:rPr>
          <w:color w:val="auto"/>
        </w:rPr>
        <w:t xml:space="preserve"> согласен(а) с т</w:t>
      </w:r>
      <w:r w:rsidRPr="000D615B">
        <w:rPr>
          <w:color w:val="auto"/>
        </w:rPr>
        <w:t>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077FE4" w:rsidRPr="000D615B" w:rsidRDefault="004B3C18" w:rsidP="00297B26">
      <w:pPr>
        <w:pStyle w:val="1"/>
        <w:ind w:firstLine="709"/>
        <w:jc w:val="both"/>
        <w:rPr>
          <w:color w:val="auto"/>
        </w:rPr>
      </w:pPr>
      <w:r w:rsidRPr="000D615B">
        <w:rPr>
          <w:color w:val="auto"/>
        </w:rPr>
        <w:t>Я согласен(а) на:</w:t>
      </w:r>
    </w:p>
    <w:p w:rsidR="00077FE4" w:rsidRPr="000D615B" w:rsidRDefault="004B3C18">
      <w:pPr>
        <w:pStyle w:val="1"/>
        <w:numPr>
          <w:ilvl w:val="0"/>
          <w:numId w:val="23"/>
        </w:numPr>
        <w:tabs>
          <w:tab w:val="left" w:pos="284"/>
        </w:tabs>
        <w:jc w:val="both"/>
        <w:rPr>
          <w:color w:val="auto"/>
        </w:rPr>
      </w:pPr>
      <w:r w:rsidRPr="000D615B">
        <w:rPr>
          <w:color w:val="auto"/>
        </w:rPr>
        <w:t>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испытаний;</w:t>
      </w:r>
    </w:p>
    <w:p w:rsidR="00077FE4" w:rsidRPr="000D615B" w:rsidRDefault="004B3C18">
      <w:pPr>
        <w:pStyle w:val="1"/>
        <w:numPr>
          <w:ilvl w:val="0"/>
          <w:numId w:val="23"/>
        </w:numPr>
        <w:tabs>
          <w:tab w:val="left" w:pos="289"/>
        </w:tabs>
        <w:jc w:val="both"/>
        <w:rPr>
          <w:color w:val="auto"/>
        </w:rPr>
      </w:pPr>
      <w:r w:rsidRPr="000D615B">
        <w:rPr>
          <w:color w:val="auto"/>
        </w:rPr>
        <w:t>передаче моих персональных данных иным третьим лицам или их разглашение может осуществляться только с моего письменного согласия или в целях осуществления и выполнения, возложенных законодательством Российской Федерации на Университет полномочий и обязанностей.</w:t>
      </w:r>
    </w:p>
    <w:p w:rsidR="00077FE4" w:rsidRPr="000D615B" w:rsidRDefault="004B3C18" w:rsidP="00297B26">
      <w:pPr>
        <w:pStyle w:val="1"/>
        <w:spacing w:after="60"/>
        <w:ind w:firstLine="709"/>
        <w:jc w:val="both"/>
        <w:rPr>
          <w:color w:val="auto"/>
        </w:rPr>
      </w:pPr>
      <w:r w:rsidRPr="000D615B">
        <w:rPr>
          <w:color w:val="auto"/>
        </w:rPr>
        <w:t>Согласие вступает в силу с момента его подписания и до истечения срока хранения личного дела, либо до его отзыва. Согласие може</w:t>
      </w:r>
      <w:r w:rsidR="00452094">
        <w:rPr>
          <w:color w:val="auto"/>
        </w:rPr>
        <w:t>т быть отозвано в любой момент п</w:t>
      </w:r>
      <w:r w:rsidRPr="000D615B">
        <w:rPr>
          <w:color w:val="auto"/>
        </w:rPr>
        <w:t>о письменному заявлению, направленному в адрес Университета.</w:t>
      </w:r>
    </w:p>
    <w:p w:rsidR="00077FE4" w:rsidRPr="000D615B" w:rsidRDefault="004B3C18" w:rsidP="00297B26">
      <w:pPr>
        <w:pStyle w:val="1"/>
        <w:jc w:val="both"/>
        <w:rPr>
          <w:color w:val="auto"/>
        </w:rPr>
      </w:pPr>
      <w:r w:rsidRPr="000D615B">
        <w:rPr>
          <w:color w:val="auto"/>
        </w:rPr>
        <w:t>«</w:t>
      </w:r>
      <w:r w:rsidR="0070684F">
        <w:rPr>
          <w:color w:val="auto"/>
        </w:rPr>
        <w:t>____</w:t>
      </w:r>
      <w:r w:rsidRPr="000D615B">
        <w:rPr>
          <w:color w:val="auto"/>
        </w:rPr>
        <w:t>»</w:t>
      </w:r>
      <w:r w:rsidR="0070684F">
        <w:rPr>
          <w:color w:val="auto"/>
        </w:rPr>
        <w:t xml:space="preserve"> ____________ </w:t>
      </w:r>
      <w:r w:rsidRPr="000D615B">
        <w:rPr>
          <w:color w:val="auto"/>
        </w:rPr>
        <w:t>20</w:t>
      </w:r>
      <w:r w:rsidR="0070684F">
        <w:rPr>
          <w:color w:val="auto"/>
        </w:rPr>
        <w:t>___</w:t>
      </w:r>
      <w:r w:rsidRPr="000D615B">
        <w:rPr>
          <w:color w:val="auto"/>
        </w:rPr>
        <w:t xml:space="preserve"> года</w:t>
      </w:r>
      <w:r w:rsidR="0070684F">
        <w:rPr>
          <w:color w:val="auto"/>
        </w:rPr>
        <w:t xml:space="preserve"> _____________________</w:t>
      </w:r>
    </w:p>
    <w:p w:rsidR="00C6665C" w:rsidRPr="00C6665C" w:rsidRDefault="004B3C18" w:rsidP="006D7BEA">
      <w:pPr>
        <w:pStyle w:val="1"/>
        <w:ind w:left="708" w:firstLine="708"/>
        <w:jc w:val="both"/>
        <w:rPr>
          <w:color w:val="auto"/>
          <w:lang w:bidi="ar-SA"/>
        </w:rPr>
      </w:pPr>
      <w:r w:rsidRPr="00297B26">
        <w:rPr>
          <w:color w:val="auto"/>
          <w:sz w:val="20"/>
        </w:rPr>
        <w:t xml:space="preserve">(дата) </w:t>
      </w:r>
      <w:r w:rsidR="00B8784D">
        <w:rPr>
          <w:color w:val="auto"/>
          <w:sz w:val="20"/>
        </w:rPr>
        <w:tab/>
      </w:r>
      <w:r w:rsidR="00B8784D">
        <w:rPr>
          <w:color w:val="auto"/>
          <w:sz w:val="20"/>
        </w:rPr>
        <w:tab/>
      </w:r>
      <w:r w:rsidR="00B8784D">
        <w:rPr>
          <w:color w:val="auto"/>
          <w:sz w:val="20"/>
        </w:rPr>
        <w:tab/>
      </w:r>
    </w:p>
    <w:p w:rsidR="00077FE4" w:rsidRPr="00C6665C" w:rsidRDefault="00077FE4">
      <w:pPr>
        <w:spacing w:line="1" w:lineRule="exact"/>
        <w:rPr>
          <w:color w:val="auto"/>
          <w:sz w:val="20"/>
        </w:rPr>
      </w:pPr>
    </w:p>
    <w:sectPr w:rsidR="00077FE4" w:rsidRPr="00C6665C" w:rsidSect="006D7BEA">
      <w:headerReference w:type="even" r:id="rId7"/>
      <w:footerReference w:type="even" r:id="rId8"/>
      <w:footerReference w:type="default" r:id="rId9"/>
      <w:pgSz w:w="11900" w:h="16840"/>
      <w:pgMar w:top="1214" w:right="995" w:bottom="1135" w:left="1473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41" w:rsidRDefault="006B4341">
      <w:r>
        <w:separator/>
      </w:r>
    </w:p>
  </w:endnote>
  <w:endnote w:type="continuationSeparator" w:id="0">
    <w:p w:rsidR="006B4341" w:rsidRDefault="006B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82" w:rsidRDefault="00B120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10022840</wp:posOffset>
              </wp:positionV>
              <wp:extent cx="128270" cy="9144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2082" w:rsidRDefault="00B12082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21DD" w:rsidRPr="009B21DD">
                            <w:rPr>
                              <w:noProof/>
                              <w:color w:val="666669"/>
                            </w:rPr>
                            <w:t>30</w:t>
                          </w:r>
                          <w:r>
                            <w:rPr>
                              <w:color w:val="66666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34" type="#_x0000_t202" style="position:absolute;margin-left:535.7pt;margin-top:789.2pt;width:10.1pt;height:7.2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" filled="f" stroked="f">
              <v:textbox style="mso-fit-shape-to-text:t" inset="0,0,0,0">
                <w:txbxContent>
                  <w:p w:rsidR="00B12082" w:rsidRDefault="00B12082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21DD" w:rsidRPr="009B21DD">
                      <w:rPr>
                        <w:noProof/>
                        <w:color w:val="666669"/>
                      </w:rPr>
                      <w:t>30</w:t>
                    </w:r>
                    <w:r>
                      <w:rPr>
                        <w:color w:val="66666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82" w:rsidRDefault="00B120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10022840</wp:posOffset>
              </wp:positionV>
              <wp:extent cx="128270" cy="9144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2082" w:rsidRDefault="00B12082">
                          <w:pPr>
                            <w:pStyle w:val="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535.7pt;margin-top:789.2pt;width:10.1pt;height:7.2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" filled="f" stroked="f">
              <v:textbox style="mso-fit-shape-to-text:t" inset="0,0,0,0">
                <w:txbxContent>
                  <w:p w:rsidR="00B12082" w:rsidRDefault="00B12082">
                    <w:pPr>
                      <w:pStyle w:val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41" w:rsidRDefault="006B4341"/>
  </w:footnote>
  <w:footnote w:type="continuationSeparator" w:id="0">
    <w:p w:rsidR="006B4341" w:rsidRDefault="006B43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82" w:rsidRDefault="00B1208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DE1"/>
    <w:multiLevelType w:val="multilevel"/>
    <w:tmpl w:val="F1587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19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36D05"/>
    <w:multiLevelType w:val="multilevel"/>
    <w:tmpl w:val="3EA47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518FB"/>
    <w:multiLevelType w:val="multilevel"/>
    <w:tmpl w:val="37C60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A3D2B"/>
    <w:multiLevelType w:val="multilevel"/>
    <w:tmpl w:val="C4A45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83D94"/>
    <w:multiLevelType w:val="multilevel"/>
    <w:tmpl w:val="270EB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B2630"/>
    <w:multiLevelType w:val="multilevel"/>
    <w:tmpl w:val="5AFE23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A1E12"/>
    <w:multiLevelType w:val="multilevel"/>
    <w:tmpl w:val="ACA82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F6B7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97D06"/>
    <w:multiLevelType w:val="multilevel"/>
    <w:tmpl w:val="FDAA0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8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5D1083"/>
    <w:multiLevelType w:val="multilevel"/>
    <w:tmpl w:val="4ED26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C65C8"/>
    <w:multiLevelType w:val="multilevel"/>
    <w:tmpl w:val="C89CC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342050"/>
    <w:multiLevelType w:val="multilevel"/>
    <w:tmpl w:val="90987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16509D"/>
    <w:multiLevelType w:val="multilevel"/>
    <w:tmpl w:val="9B7A3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44691D"/>
    <w:multiLevelType w:val="multilevel"/>
    <w:tmpl w:val="AAF0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AA0E35"/>
    <w:multiLevelType w:val="multilevel"/>
    <w:tmpl w:val="907C8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35E18"/>
    <w:multiLevelType w:val="multilevel"/>
    <w:tmpl w:val="FB963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310724"/>
    <w:multiLevelType w:val="multilevel"/>
    <w:tmpl w:val="1B585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0757F"/>
    <w:multiLevelType w:val="multilevel"/>
    <w:tmpl w:val="97FC1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E321EF"/>
    <w:multiLevelType w:val="multilevel"/>
    <w:tmpl w:val="167C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7A37F2"/>
    <w:multiLevelType w:val="multilevel"/>
    <w:tmpl w:val="5A0E3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6E6B35"/>
    <w:multiLevelType w:val="multilevel"/>
    <w:tmpl w:val="30D6E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B68DC"/>
    <w:multiLevelType w:val="multilevel"/>
    <w:tmpl w:val="31C6C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0175E3"/>
    <w:multiLevelType w:val="multilevel"/>
    <w:tmpl w:val="B144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264D4A"/>
    <w:multiLevelType w:val="multilevel"/>
    <w:tmpl w:val="B2003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F3261"/>
    <w:multiLevelType w:val="multilevel"/>
    <w:tmpl w:val="F916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20"/>
  </w:num>
  <w:num w:numId="14">
    <w:abstractNumId w:val="23"/>
  </w:num>
  <w:num w:numId="15">
    <w:abstractNumId w:val="22"/>
  </w:num>
  <w:num w:numId="16">
    <w:abstractNumId w:val="1"/>
  </w:num>
  <w:num w:numId="17">
    <w:abstractNumId w:val="4"/>
  </w:num>
  <w:num w:numId="18">
    <w:abstractNumId w:val="15"/>
  </w:num>
  <w:num w:numId="19">
    <w:abstractNumId w:val="9"/>
  </w:num>
  <w:num w:numId="20">
    <w:abstractNumId w:val="6"/>
  </w:num>
  <w:num w:numId="21">
    <w:abstractNumId w:val="10"/>
  </w:num>
  <w:num w:numId="22">
    <w:abstractNumId w:val="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4"/>
    <w:rsid w:val="00005B93"/>
    <w:rsid w:val="00061D72"/>
    <w:rsid w:val="00065B2B"/>
    <w:rsid w:val="00072648"/>
    <w:rsid w:val="00077FE4"/>
    <w:rsid w:val="000D615B"/>
    <w:rsid w:val="0012007E"/>
    <w:rsid w:val="0014603D"/>
    <w:rsid w:val="00157046"/>
    <w:rsid w:val="002016B0"/>
    <w:rsid w:val="00233737"/>
    <w:rsid w:val="00255B8A"/>
    <w:rsid w:val="00287C29"/>
    <w:rsid w:val="00297B26"/>
    <w:rsid w:val="002C5099"/>
    <w:rsid w:val="00300EF4"/>
    <w:rsid w:val="003411A0"/>
    <w:rsid w:val="003C1827"/>
    <w:rsid w:val="003F0811"/>
    <w:rsid w:val="003F253A"/>
    <w:rsid w:val="00403052"/>
    <w:rsid w:val="0042480F"/>
    <w:rsid w:val="00442C5D"/>
    <w:rsid w:val="00452094"/>
    <w:rsid w:val="00490747"/>
    <w:rsid w:val="004B3C18"/>
    <w:rsid w:val="00520AD7"/>
    <w:rsid w:val="0068454F"/>
    <w:rsid w:val="006A10EA"/>
    <w:rsid w:val="006B4341"/>
    <w:rsid w:val="006D7BEA"/>
    <w:rsid w:val="006E37EB"/>
    <w:rsid w:val="0070684F"/>
    <w:rsid w:val="007140F8"/>
    <w:rsid w:val="0078070E"/>
    <w:rsid w:val="007975B4"/>
    <w:rsid w:val="00825ADD"/>
    <w:rsid w:val="008916D4"/>
    <w:rsid w:val="008A4445"/>
    <w:rsid w:val="008F332B"/>
    <w:rsid w:val="009B21DD"/>
    <w:rsid w:val="00A25CE0"/>
    <w:rsid w:val="00A26315"/>
    <w:rsid w:val="00A52BAF"/>
    <w:rsid w:val="00B00E98"/>
    <w:rsid w:val="00B12082"/>
    <w:rsid w:val="00B465B2"/>
    <w:rsid w:val="00B5031D"/>
    <w:rsid w:val="00B63D3E"/>
    <w:rsid w:val="00B73918"/>
    <w:rsid w:val="00B8784D"/>
    <w:rsid w:val="00B91628"/>
    <w:rsid w:val="00BD05B0"/>
    <w:rsid w:val="00C56ADC"/>
    <w:rsid w:val="00C6665C"/>
    <w:rsid w:val="00C753ED"/>
    <w:rsid w:val="00C954E0"/>
    <w:rsid w:val="00CC604F"/>
    <w:rsid w:val="00D2224A"/>
    <w:rsid w:val="00DD3333"/>
    <w:rsid w:val="00DE2C6E"/>
    <w:rsid w:val="00E234A2"/>
    <w:rsid w:val="00EC3D13"/>
    <w:rsid w:val="00F5078B"/>
    <w:rsid w:val="00F919A8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65792"/>
  <w15:docId w15:val="{052C4AAC-FAF1-44FD-8457-F326060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5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647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9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F5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0"/>
      <w:w w:val="80"/>
      <w:sz w:val="34"/>
      <w:szCs w:val="34"/>
      <w:u w:val="none"/>
    </w:rPr>
  </w:style>
  <w:style w:type="paragraph" w:customStyle="1" w:styleId="50">
    <w:name w:val="Основной текст (5)"/>
    <w:basedOn w:val="a"/>
    <w:link w:val="5"/>
    <w:pPr>
      <w:spacing w:after="4020"/>
      <w:jc w:val="center"/>
    </w:pPr>
    <w:rPr>
      <w:rFonts w:ascii="Times New Roman" w:eastAsia="Times New Roman" w:hAnsi="Times New Roman" w:cs="Times New Roman"/>
      <w:color w:val="343435"/>
      <w:sz w:val="32"/>
      <w:szCs w:val="3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474647"/>
      <w:sz w:val="28"/>
      <w:szCs w:val="28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Times New Roman" w:eastAsia="Times New Roman" w:hAnsi="Times New Roman" w:cs="Times New Roman"/>
      <w:b/>
      <w:bCs/>
      <w:color w:val="4F4F50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Times New Roman" w:eastAsia="Times New Roman" w:hAnsi="Times New Roman" w:cs="Times New Roman"/>
      <w:color w:val="4F4F50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310"/>
      <w:ind w:left="5490"/>
    </w:pPr>
    <w:rPr>
      <w:rFonts w:ascii="Times New Roman" w:eastAsia="Times New Roman" w:hAnsi="Times New Roman" w:cs="Times New Roman"/>
      <w:color w:val="666669"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line="192" w:lineRule="auto"/>
    </w:pPr>
    <w:rPr>
      <w:rFonts w:ascii="Calibri" w:eastAsia="Calibri" w:hAnsi="Calibri" w:cs="Calibri"/>
      <w:color w:val="4F4F50"/>
    </w:rPr>
  </w:style>
  <w:style w:type="paragraph" w:customStyle="1" w:styleId="24">
    <w:name w:val="Заголовок №2"/>
    <w:basedOn w:val="a"/>
    <w:link w:val="23"/>
    <w:pPr>
      <w:spacing w:line="233" w:lineRule="auto"/>
      <w:ind w:firstLine="340"/>
      <w:outlineLvl w:val="1"/>
    </w:pPr>
    <w:rPr>
      <w:rFonts w:ascii="Times New Roman" w:eastAsia="Times New Roman" w:hAnsi="Times New Roman" w:cs="Times New Roman"/>
      <w:color w:val="4F4F50"/>
      <w:w w:val="80"/>
      <w:sz w:val="34"/>
      <w:szCs w:val="34"/>
    </w:rPr>
  </w:style>
  <w:style w:type="paragraph" w:styleId="a4">
    <w:name w:val="header"/>
    <w:basedOn w:val="a"/>
    <w:link w:val="a5"/>
    <w:uiPriority w:val="99"/>
    <w:unhideWhenUsed/>
    <w:rsid w:val="008F3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332B"/>
    <w:rPr>
      <w:color w:val="000000"/>
    </w:rPr>
  </w:style>
  <w:style w:type="paragraph" w:styleId="a6">
    <w:name w:val="List Paragraph"/>
    <w:basedOn w:val="a"/>
    <w:uiPriority w:val="34"/>
    <w:qFormat/>
    <w:rsid w:val="003F08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5B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B2B"/>
    <w:rPr>
      <w:rFonts w:ascii="Segoe UI" w:hAnsi="Segoe UI" w:cs="Segoe UI"/>
      <w:color w:val="000000"/>
      <w:sz w:val="18"/>
      <w:szCs w:val="18"/>
    </w:rPr>
  </w:style>
  <w:style w:type="character" w:styleId="a9">
    <w:name w:val="page number"/>
    <w:basedOn w:val="a0"/>
    <w:rsid w:val="00B12082"/>
  </w:style>
  <w:style w:type="paragraph" w:styleId="aa">
    <w:name w:val="footer"/>
    <w:basedOn w:val="a"/>
    <w:link w:val="ab"/>
    <w:uiPriority w:val="99"/>
    <w:unhideWhenUsed/>
    <w:rsid w:val="006D7B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B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diakov.net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RePack by Diakov</dc:creator>
  <cp:lastModifiedBy>777</cp:lastModifiedBy>
  <cp:revision>18</cp:revision>
  <cp:lastPrinted>2021-06-29T07:47:00Z</cp:lastPrinted>
  <dcterms:created xsi:type="dcterms:W3CDTF">2021-06-18T09:50:00Z</dcterms:created>
  <dcterms:modified xsi:type="dcterms:W3CDTF">2021-07-24T13:28:00Z</dcterms:modified>
</cp:coreProperties>
</file>